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65" w:rsidRPr="002B365E" w:rsidRDefault="00174565" w:rsidP="00174565">
      <w:pPr>
        <w:pStyle w:val="Titolo1"/>
        <w:shd w:val="clear" w:color="auto" w:fill="FFFFFF"/>
        <w:spacing w:before="48" w:beforeAutospacing="0" w:after="48" w:afterAutospacing="0"/>
        <w:rPr>
          <w:b w:val="0"/>
          <w:bCs w:val="0"/>
          <w:color w:val="000000"/>
          <w:sz w:val="28"/>
          <w:szCs w:val="28"/>
        </w:rPr>
      </w:pPr>
      <w:r w:rsidRPr="002B365E">
        <w:rPr>
          <w:rStyle w:val="Enfasigrassetto"/>
          <w:b/>
          <w:bCs/>
          <w:color w:val="000000"/>
          <w:sz w:val="28"/>
          <w:szCs w:val="28"/>
        </w:rPr>
        <w:t>Due domande, due operazioni 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Nel testo di un problema ci possono essere </w:t>
      </w:r>
      <w:r w:rsidRPr="002B365E">
        <w:rPr>
          <w:rStyle w:val="Enfasigrassetto"/>
          <w:color w:val="000000"/>
          <w:sz w:val="28"/>
          <w:szCs w:val="28"/>
        </w:rPr>
        <w:t>due domande</w:t>
      </w:r>
      <w:r w:rsidRPr="002B365E">
        <w:rPr>
          <w:color w:val="000000"/>
          <w:sz w:val="28"/>
          <w:szCs w:val="28"/>
        </w:rPr>
        <w:t> e quindi, per fornire le risposte, è necessario eseguire </w:t>
      </w:r>
      <w:r w:rsidRPr="002B365E">
        <w:rPr>
          <w:rStyle w:val="Enfasigrassetto"/>
          <w:color w:val="000000"/>
          <w:sz w:val="28"/>
          <w:szCs w:val="28"/>
        </w:rPr>
        <w:t>due operazioni</w:t>
      </w:r>
      <w:r w:rsidRPr="002B365E">
        <w:rPr>
          <w:color w:val="000000"/>
          <w:sz w:val="28"/>
          <w:szCs w:val="28"/>
        </w:rPr>
        <w:t>.</w:t>
      </w:r>
      <w:r w:rsidRPr="002B365E">
        <w:rPr>
          <w:color w:val="000000"/>
          <w:sz w:val="28"/>
          <w:szCs w:val="28"/>
        </w:rPr>
        <w:br/>
        <w:t>In questo caso, dopo aver letto il testo e aver analizzato i dati, bisogna eseguire in ordine le operazioni logiche per rispondere alla prima domanda e poi quelle necessarie per rispondere alla seconda.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• Leggi il testo del problema e segui tutti i passaggi utili per giungere alla soluzione.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La signora Angela compera 4 magliette che costano € 18,00 l’una. Quanto spende per tutte le magliette? Compera anche un paio di pantaloni che costano € 37,00. Quanto spende in tutto?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• Sottolinea le domande.</w:t>
      </w:r>
      <w:r w:rsidRPr="002B365E">
        <w:rPr>
          <w:color w:val="000000"/>
          <w:sz w:val="28"/>
          <w:szCs w:val="28"/>
        </w:rPr>
        <w:br/>
        <w:t>• Analizza i dati: 4 ................. € 18,00 ................... € 37,00 .....................</w:t>
      </w:r>
      <w:r w:rsidRPr="002B365E">
        <w:rPr>
          <w:color w:val="000000"/>
          <w:sz w:val="28"/>
          <w:szCs w:val="28"/>
        </w:rPr>
        <w:br/>
        <w:t>• Scrivi la prima domanda: 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• Per rispondere a questa domanda devi fare una 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• Esegui l’operazione: .......................................................................................................................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• Scrivi la seconda domanda: .............................................................................................................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• Per rispondere a questa domanda devi fare una: 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• Esegui l’operazione: .....................................................................................................................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• Rappresenta con il diagramma. 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• Rispondi alla prima domanda: 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• Rispondi alla seconda domanda: ...................................................................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B365E">
        <w:rPr>
          <w:noProof/>
          <w:color w:val="000000"/>
          <w:sz w:val="28"/>
          <w:szCs w:val="28"/>
        </w:rPr>
        <w:drawing>
          <wp:inline distT="0" distB="0" distL="0" distR="0">
            <wp:extent cx="1363980" cy="1836420"/>
            <wp:effectExtent l="19050" t="0" r="7620" b="0"/>
            <wp:docPr id="9" name="Immagine 9" descr="http://d1sikrd4cycccs.cloudfront.net/3fff91e37603dca544c405cee3bfa758/430/book_1692/epub/images/output-1474989220094_118_835_218_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1sikrd4cycccs.cloudfront.net/3fff91e37603dca544c405cee3bfa758/430/book_1692/epub/images/output-1474989220094_118_835_218_29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174565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rStyle w:val="Enfasigrassetto"/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proofErr w:type="spellStart"/>
      <w:r w:rsidRPr="002B365E">
        <w:rPr>
          <w:rStyle w:val="Enfasigrassetto"/>
          <w:color w:val="000000"/>
          <w:sz w:val="28"/>
          <w:szCs w:val="28"/>
        </w:rPr>
        <w:t>MI</w:t>
      </w:r>
      <w:proofErr w:type="spellEnd"/>
      <w:r w:rsidRPr="002B365E">
        <w:rPr>
          <w:rStyle w:val="Enfasigrassetto"/>
          <w:color w:val="000000"/>
          <w:sz w:val="28"/>
          <w:szCs w:val="28"/>
        </w:rPr>
        <w:t xml:space="preserve"> ESERCITO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• Risolvi il problema.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Un contadino raccoglie 200 pomodori nel suo orto. Usa 75 pomodori per preparare la conserva, gli altri li divide in 5 cassette per venderli al mercato. Quanti pomodori porta al mercato? Quanti pomodori ci sono in ogni cassetta?</w:t>
      </w:r>
    </w:p>
    <w:p w:rsidR="00174565" w:rsidRPr="002B365E" w:rsidRDefault="00174565" w:rsidP="00174565">
      <w:pPr>
        <w:pStyle w:val="Titolo1"/>
        <w:shd w:val="clear" w:color="auto" w:fill="FFFFFF"/>
        <w:spacing w:before="48" w:beforeAutospacing="0" w:after="48" w:afterAutospacing="0"/>
        <w:rPr>
          <w:b w:val="0"/>
          <w:bCs w:val="0"/>
          <w:color w:val="000000"/>
          <w:sz w:val="28"/>
          <w:szCs w:val="28"/>
        </w:rPr>
      </w:pPr>
      <w:r w:rsidRPr="002B365E">
        <w:rPr>
          <w:rStyle w:val="Enfasigrassetto"/>
          <w:b/>
          <w:bCs/>
          <w:color w:val="000000"/>
          <w:sz w:val="28"/>
          <w:szCs w:val="28"/>
        </w:rPr>
        <w:t>Trova la domanda 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Nel testo di alcuni problemi c’è una </w:t>
      </w:r>
      <w:r w:rsidRPr="002B365E">
        <w:rPr>
          <w:rStyle w:val="Enfasigrassetto"/>
          <w:color w:val="000000"/>
          <w:sz w:val="28"/>
          <w:szCs w:val="28"/>
        </w:rPr>
        <w:t>domanda nascosta</w:t>
      </w:r>
      <w:r w:rsidRPr="002B365E">
        <w:rPr>
          <w:color w:val="000000"/>
          <w:sz w:val="28"/>
          <w:szCs w:val="28"/>
        </w:rPr>
        <w:t>, cioè non espressa chiaramente, alla quale però è necessario rispondere per risolvere il problema.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• Leggi il testo del problema e segui tutti i passaggi utili per giungere alla soluzione.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Per la festa del paese sono stati preparati 234 panini al prosciutto e 450 panini al salame. Alla fine della giornata sono rimasti 139 panini. Quanti panini sono stati consumati?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• Sottolinea la domanda.</w:t>
      </w:r>
      <w:r w:rsidRPr="002B365E">
        <w:rPr>
          <w:color w:val="000000"/>
          <w:sz w:val="28"/>
          <w:szCs w:val="28"/>
        </w:rPr>
        <w:br/>
        <w:t>•  Analizza i dati: 234 .................. 450 ..................... 139 .....................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Per rispondere alla domanda del problema serve un dato che non è espresso nel testo, ma che è possibile trovare con i dati a disposizione.</w:t>
      </w:r>
      <w:r w:rsidRPr="002B365E">
        <w:rPr>
          <w:color w:val="000000"/>
          <w:sz w:val="28"/>
          <w:szCs w:val="28"/>
        </w:rPr>
        <w:br/>
        <w:t>In questo caso la domanda nascosta è: “</w:t>
      </w:r>
      <w:r w:rsidRPr="002B365E">
        <w:rPr>
          <w:rStyle w:val="Enfasigrassetto"/>
          <w:color w:val="000000"/>
          <w:sz w:val="28"/>
          <w:szCs w:val="28"/>
        </w:rPr>
        <w:t>Quanti panini sono stati preparati in tutto?</w:t>
      </w:r>
      <w:r w:rsidRPr="002B365E">
        <w:rPr>
          <w:color w:val="000000"/>
          <w:sz w:val="28"/>
          <w:szCs w:val="28"/>
        </w:rPr>
        <w:t>”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• Esegui le operazioni:</w:t>
      </w:r>
      <w:r w:rsidRPr="002B365E">
        <w:rPr>
          <w:color w:val="000000"/>
          <w:sz w:val="28"/>
          <w:szCs w:val="28"/>
        </w:rPr>
        <w:br/>
        <w:t>una ........................................... per trovare ......................................................</w:t>
      </w:r>
      <w:r w:rsidRPr="002B365E">
        <w:rPr>
          <w:color w:val="000000"/>
          <w:sz w:val="28"/>
          <w:szCs w:val="28"/>
        </w:rPr>
        <w:br/>
        <w:t>234 .......... 450 = 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una ........................................... per trovare 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 = ............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• Rappresenta con il diagramma.</w:t>
      </w:r>
      <w:r w:rsidRPr="002B365E">
        <w:rPr>
          <w:color w:val="000000"/>
          <w:sz w:val="28"/>
          <w:szCs w:val="28"/>
        </w:rPr>
        <w:br/>
        <w:t>• Rispondi: ........................................................................................................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B365E">
        <w:rPr>
          <w:noProof/>
          <w:color w:val="000000"/>
          <w:sz w:val="28"/>
          <w:szCs w:val="28"/>
        </w:rPr>
        <w:drawing>
          <wp:inline distT="0" distB="0" distL="0" distR="0">
            <wp:extent cx="1363980" cy="1836420"/>
            <wp:effectExtent l="19050" t="0" r="7620" b="0"/>
            <wp:docPr id="10" name="Immagine 10" descr="http://d1sikrd4cycccs.cloudfront.net/3fff91e37603dca544c405cee3bfa758/430/book_1692/epub/images/output-1474989220094_118_835_218_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1sikrd4cycccs.cloudfront.net/3fff91e37603dca544c405cee3bfa758/430/book_1692/epub/images/output-1474989220094_118_835_218_29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65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Enfasigrassetto"/>
          <w:rFonts w:ascii="Verdana" w:hAnsi="Verdana"/>
          <w:color w:val="000000"/>
          <w:sz w:val="17"/>
          <w:szCs w:val="17"/>
        </w:rPr>
        <w:t>    </w:t>
      </w:r>
    </w:p>
    <w:p w:rsidR="00174565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rStyle w:val="Enfasigrassetto"/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proofErr w:type="spellStart"/>
      <w:r w:rsidRPr="002B365E">
        <w:rPr>
          <w:rStyle w:val="Enfasigrassetto"/>
          <w:color w:val="000000"/>
          <w:sz w:val="28"/>
          <w:szCs w:val="28"/>
        </w:rPr>
        <w:lastRenderedPageBreak/>
        <w:t>MI</w:t>
      </w:r>
      <w:proofErr w:type="spellEnd"/>
      <w:r w:rsidRPr="002B365E">
        <w:rPr>
          <w:rStyle w:val="Enfasigrassetto"/>
          <w:color w:val="000000"/>
          <w:sz w:val="28"/>
          <w:szCs w:val="28"/>
        </w:rPr>
        <w:t xml:space="preserve"> ESERCITO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• Risolvi il problema.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Alice e Sara decidono di comperare un mazzo di fiori per il compleanno della loro mamma e spendono € 24,00. Alice ha € 15,00, Sara ha € 19,00. Quanto rimane alle bambine dopo il loro acquisto?</w:t>
      </w:r>
    </w:p>
    <w:p w:rsidR="00174565" w:rsidRDefault="00174565" w:rsidP="00174565"/>
    <w:p w:rsidR="00174565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rStyle w:val="Enfasigrassetto"/>
          <w:rFonts w:ascii="Verdana" w:hAnsi="Verdana"/>
          <w:color w:val="000000"/>
          <w:sz w:val="17"/>
          <w:szCs w:val="17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I PROBLEMI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1 Leggi con attenzione il testo dei problemi, scrivi la domanda adatta, poi risolvi.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a.</w:t>
      </w:r>
      <w:r w:rsidRPr="002B365E">
        <w:rPr>
          <w:color w:val="000000"/>
          <w:sz w:val="28"/>
          <w:szCs w:val="28"/>
        </w:rPr>
        <w:t> Domenica hanno assistito alla partita di pallavolo 149 adulti e 75 bambini. 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.......................................................................................................................................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b.</w:t>
      </w:r>
      <w:r w:rsidRPr="002B365E">
        <w:rPr>
          <w:color w:val="000000"/>
          <w:sz w:val="28"/>
          <w:szCs w:val="28"/>
        </w:rPr>
        <w:t> 4 amici decidono di organizzare una festa. Per comperare bibite e cibo ognuno di loro mette a disposizione € 13,00.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.......................................................................................................................................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c.</w:t>
      </w:r>
      <w:r w:rsidRPr="002B365E">
        <w:rPr>
          <w:color w:val="000000"/>
          <w:sz w:val="28"/>
          <w:szCs w:val="28"/>
        </w:rPr>
        <w:t> Per andare al lavoro Laura percorre in una settimana 42 km.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.......................................................................................................................................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d.</w:t>
      </w:r>
      <w:r w:rsidRPr="002B365E">
        <w:rPr>
          <w:color w:val="000000"/>
          <w:sz w:val="28"/>
          <w:szCs w:val="28"/>
        </w:rPr>
        <w:t> Il signor Luca ha comperato 78 piantine di insalata per il suo orto e ne pianta 6 in ogni fila.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.......................................................................................................................................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2 Leggi con attenzione il testo dei problemi, indica se le affermazioni sono vere V o false F, poi risolvi.</w:t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a.</w:t>
      </w:r>
      <w:r w:rsidRPr="002B365E">
        <w:rPr>
          <w:color w:val="000000"/>
          <w:sz w:val="28"/>
          <w:szCs w:val="28"/>
        </w:rPr>
        <w:t> La mamma compera un libro per Alice che costa € 18,00 e un libro per Andrea che costa € 24,00. Quanto spende? Paga con una banconota da € 50,00. Quanto riceve di resto?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1"/>
        <w:gridCol w:w="562"/>
        <w:gridCol w:w="531"/>
      </w:tblGrid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Il libro per Alice costa € 18,00.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Il libro per Andrea costa € 24,00.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La mamma spende in tutto € 50,00.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Bisogna calcolare quanto spende in tutto la mamma. 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lastRenderedPageBreak/>
              <w:t>• La mamma riceve di resto € 18,00.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Non si conosce quanto la mamma riceve di resto.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</w:tbl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br/>
      </w: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b.</w:t>
      </w:r>
      <w:r w:rsidRPr="002B365E">
        <w:rPr>
          <w:color w:val="000000"/>
          <w:sz w:val="28"/>
          <w:szCs w:val="28"/>
        </w:rPr>
        <w:t> In una giornata di lavoro un negoziante ha venduto 6 borse da € 38,00 l’una.</w:t>
      </w:r>
      <w:r w:rsidRPr="002B365E">
        <w:rPr>
          <w:color w:val="000000"/>
          <w:sz w:val="28"/>
          <w:szCs w:val="28"/>
        </w:rPr>
        <w:br/>
        <w:t>Quanto ha incassato dalla vendita delle borse? Ha venduto anche una valigia da € 145,00. Quanto ha incassato in</w:t>
      </w:r>
      <w:r w:rsidRPr="002B365E">
        <w:rPr>
          <w:color w:val="000000"/>
          <w:sz w:val="28"/>
          <w:szCs w:val="28"/>
        </w:rPr>
        <w:br/>
        <w:t>tutto?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562"/>
        <w:gridCol w:w="531"/>
      </w:tblGrid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€ 38,00 è il costo di una borsa.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€ 38,00 è il costo di tutte le borse.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Una borsa costa € 145,00. 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Il negoziante ha venduto 6 borse.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Il negoziante ha venduto 6 valigie.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Una valigia costa € 145,00.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  <w:tr w:rsidR="00174565" w:rsidRPr="002B365E" w:rsidTr="006C2DF3"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pStyle w:val="paragrafo2"/>
              <w:spacing w:before="48" w:beforeAutospacing="0" w:after="48" w:afterAutospacing="0"/>
              <w:rPr>
                <w:sz w:val="28"/>
                <w:szCs w:val="28"/>
              </w:rPr>
            </w:pPr>
            <w:r w:rsidRPr="002B365E">
              <w:rPr>
                <w:sz w:val="28"/>
                <w:szCs w:val="28"/>
              </w:rPr>
              <w:t>• Bisogna calcolare il costo di tutte le borse vendute. 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74565" w:rsidRPr="002B365E" w:rsidRDefault="00174565" w:rsidP="006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□</w:t>
            </w:r>
          </w:p>
        </w:tc>
      </w:tr>
    </w:tbl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174565" w:rsidRPr="002B365E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3 Scopri la domanda nascosta, scrivila, poi risolvi.</w:t>
      </w:r>
    </w:p>
    <w:p w:rsidR="00174565" w:rsidRDefault="00174565" w:rsidP="00174565">
      <w:pPr>
        <w:pStyle w:val="paragrafo2"/>
        <w:shd w:val="clear" w:color="auto" w:fill="FFFFFF"/>
        <w:spacing w:before="48" w:beforeAutospacing="0" w:after="48" w:afterAutospacing="0"/>
        <w:rPr>
          <w:rStyle w:val="Enfasigrassetto"/>
          <w:b w:val="0"/>
          <w:bCs w:val="0"/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a.</w:t>
      </w:r>
      <w:r w:rsidRPr="002B365E">
        <w:rPr>
          <w:color w:val="000000"/>
          <w:sz w:val="28"/>
          <w:szCs w:val="28"/>
        </w:rPr>
        <w:t> Anna compra in libreria 4 libri che costano € 14,00 l’uno. Compra anche una guida turistica che costa € 18,00. Quanto spende in tutto?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..........................................................................................................................</w:t>
      </w:r>
    </w:p>
    <w:p w:rsidR="00174565" w:rsidRDefault="00174565" w:rsidP="00174565">
      <w:pPr>
        <w:pStyle w:val="Titolo2"/>
        <w:shd w:val="clear" w:color="auto" w:fill="FFFFFF"/>
        <w:spacing w:before="48" w:after="48"/>
        <w:rPr>
          <w:rStyle w:val="Enfasigrassetto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7F5" w:rsidRDefault="002917F5"/>
    <w:sectPr w:rsidR="002917F5" w:rsidSect="0029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4565"/>
    <w:rsid w:val="00174565"/>
    <w:rsid w:val="001D3255"/>
    <w:rsid w:val="002917F5"/>
    <w:rsid w:val="0051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7F5"/>
  </w:style>
  <w:style w:type="paragraph" w:styleId="Titolo1">
    <w:name w:val="heading 1"/>
    <w:basedOn w:val="Normale"/>
    <w:link w:val="Titolo1Carattere"/>
    <w:uiPriority w:val="9"/>
    <w:qFormat/>
    <w:rsid w:val="0017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456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aragrafo2">
    <w:name w:val="paragrafo2"/>
    <w:basedOn w:val="Normale"/>
    <w:rsid w:val="0017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456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6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Scapicchio</dc:creator>
  <cp:lastModifiedBy>Scapicchio</cp:lastModifiedBy>
  <cp:revision>1</cp:revision>
  <dcterms:created xsi:type="dcterms:W3CDTF">2020-05-06T20:28:00Z</dcterms:created>
  <dcterms:modified xsi:type="dcterms:W3CDTF">2020-05-06T20:31:00Z</dcterms:modified>
</cp:coreProperties>
</file>