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AF" w:rsidRPr="00853132" w:rsidRDefault="0055648A">
      <w:pPr>
        <w:rPr>
          <w:sz w:val="24"/>
          <w:szCs w:val="24"/>
        </w:rPr>
      </w:pPr>
      <w:r w:rsidRPr="00853132">
        <w:rPr>
          <w:sz w:val="24"/>
          <w:szCs w:val="24"/>
        </w:rPr>
        <w:t xml:space="preserve">                                            Famiglia NUMERI</w:t>
      </w:r>
    </w:p>
    <w:p w:rsidR="00F16A3A" w:rsidRPr="00853132" w:rsidRDefault="0055648A" w:rsidP="0055648A">
      <w:pPr>
        <w:jc w:val="both"/>
        <w:rPr>
          <w:sz w:val="24"/>
          <w:szCs w:val="24"/>
        </w:rPr>
      </w:pPr>
      <w:r w:rsidRPr="00853132">
        <w:rPr>
          <w:sz w:val="24"/>
          <w:szCs w:val="24"/>
        </w:rPr>
        <w:t xml:space="preserve">Oggi bambini, vi voglio raccontare la storia della famiglia dei vecchi numeri. Voi sapete quanti numeri ci sono? Beh, nel mondo ci sono tanti </w:t>
      </w:r>
      <w:proofErr w:type="spellStart"/>
      <w:r w:rsidRPr="00853132">
        <w:rPr>
          <w:sz w:val="24"/>
          <w:szCs w:val="24"/>
        </w:rPr>
        <w:t>tanti</w:t>
      </w:r>
      <w:proofErr w:type="spellEnd"/>
      <w:r w:rsidR="00F16A3A" w:rsidRPr="00853132">
        <w:rPr>
          <w:sz w:val="24"/>
          <w:szCs w:val="24"/>
        </w:rPr>
        <w:t xml:space="preserve"> numeri,</w:t>
      </w:r>
      <w:r w:rsidR="00FC2B56">
        <w:rPr>
          <w:sz w:val="24"/>
          <w:szCs w:val="24"/>
        </w:rPr>
        <w:t xml:space="preserve"> </w:t>
      </w:r>
      <w:proofErr w:type="gramStart"/>
      <w:r w:rsidR="00FC2B56">
        <w:rPr>
          <w:sz w:val="24"/>
          <w:szCs w:val="24"/>
        </w:rPr>
        <w:t>un</w:t>
      </w:r>
      <w:r w:rsidRPr="00853132">
        <w:rPr>
          <w:sz w:val="24"/>
          <w:szCs w:val="24"/>
        </w:rPr>
        <w:t xml:space="preserve"> </w:t>
      </w:r>
      <w:r w:rsidR="00F16A3A" w:rsidRPr="00853132">
        <w:rPr>
          <w:sz w:val="24"/>
          <w:szCs w:val="24"/>
        </w:rPr>
        <w:t>infinità</w:t>
      </w:r>
      <w:proofErr w:type="gramEnd"/>
      <w:r w:rsidR="00F16A3A" w:rsidRPr="00853132">
        <w:rPr>
          <w:sz w:val="24"/>
          <w:szCs w:val="24"/>
        </w:rPr>
        <w:t xml:space="preserve"> di numeri che si compongono attraverso le cifre. Le cifre sono:</w:t>
      </w:r>
    </w:p>
    <w:p w:rsidR="00F16A3A" w:rsidRDefault="00853132" w:rsidP="0055648A">
      <w:pPr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63679CD" wp14:editId="0220139B">
            <wp:extent cx="5762625" cy="2676525"/>
            <wp:effectExtent l="0" t="0" r="9525" b="9525"/>
            <wp:docPr id="7" name="Immagine 7" descr="La Nostra Lezione Di Matematic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ostra Lezione Di Matematic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32" w:rsidRPr="00853132" w:rsidRDefault="00FC2B56" w:rsidP="0055648A">
      <w:pPr>
        <w:jc w:val="both"/>
        <w:rPr>
          <w:sz w:val="24"/>
          <w:szCs w:val="24"/>
        </w:rPr>
      </w:pPr>
      <w:r>
        <w:rPr>
          <w:sz w:val="24"/>
          <w:szCs w:val="24"/>
        </w:rPr>
        <w:t>E adesso vi presento la</w:t>
      </w:r>
      <w:r w:rsidR="00853132" w:rsidRPr="00853132">
        <w:rPr>
          <w:sz w:val="24"/>
          <w:szCs w:val="24"/>
        </w:rPr>
        <w:t xml:space="preserve"> famiglia NUMERI</w:t>
      </w:r>
      <w:r>
        <w:rPr>
          <w:sz w:val="24"/>
          <w:szCs w:val="24"/>
        </w:rPr>
        <w:t>.</w:t>
      </w:r>
    </w:p>
    <w:p w:rsidR="00853132" w:rsidRDefault="00853132" w:rsidP="0055648A">
      <w:pPr>
        <w:jc w:val="both"/>
        <w:rPr>
          <w:sz w:val="24"/>
          <w:szCs w:val="24"/>
        </w:rPr>
      </w:pPr>
      <w:r w:rsidRPr="00853132">
        <w:rPr>
          <w:sz w:val="24"/>
          <w:szCs w:val="24"/>
        </w:rPr>
        <w:t>In una</w:t>
      </w:r>
      <w:r>
        <w:rPr>
          <w:sz w:val="24"/>
          <w:szCs w:val="24"/>
        </w:rPr>
        <w:t xml:space="preserve"> casetta nel bosco viveva la famiglia numeri, la loro vita era tranquilla, amavano fare lunghe passeggiate nel bosco durante il giorno,</w:t>
      </w:r>
      <w:r w:rsidR="006878BA">
        <w:rPr>
          <w:sz w:val="24"/>
          <w:szCs w:val="24"/>
        </w:rPr>
        <w:t xml:space="preserve"> </w:t>
      </w:r>
      <w:r>
        <w:rPr>
          <w:sz w:val="24"/>
          <w:szCs w:val="24"/>
        </w:rPr>
        <w:t>tutte le sere invece amavano giocare a tombola, ma invece di estrarre la i numeri dal sacchetto, giravano una grossa freccia gialla la centro del</w:t>
      </w:r>
      <w:r w:rsidR="001D1D75">
        <w:rPr>
          <w:sz w:val="24"/>
          <w:szCs w:val="24"/>
        </w:rPr>
        <w:t xml:space="preserve"> tavolo, la quale indicava uno </w:t>
      </w:r>
      <w:r>
        <w:rPr>
          <w:sz w:val="24"/>
          <w:szCs w:val="24"/>
        </w:rPr>
        <w:t>dei presenti, che di conseguenza era il numero da segnare sulla cartellina che avevano dinanzi, in questa cartellina c’erano i  numeri da 1 a 9.Tutto sembrava perfetto se non fosse che 1 UNO si sentiva l’ultimo degli ultimi, il più piccolo, il più basso, senza valore, e sempre deriso dai fratelli più grandi</w:t>
      </w:r>
      <w:r w:rsidR="006878BA">
        <w:rPr>
          <w:sz w:val="24"/>
          <w:szCs w:val="24"/>
        </w:rPr>
        <w:t>, per questi motivi piangeva tutto il giorno. Allora mamma 8 OTTO come tutte le mamme sempre attente e premurose, si accorse della sua tristezza così decise di parlarne a papà 9 NOV</w:t>
      </w:r>
      <w:r w:rsidR="00FC2B56">
        <w:rPr>
          <w:sz w:val="24"/>
          <w:szCs w:val="24"/>
        </w:rPr>
        <w:t xml:space="preserve">E, parlarono </w:t>
      </w:r>
      <w:proofErr w:type="spellStart"/>
      <w:r w:rsidR="00FC2B56">
        <w:rPr>
          <w:sz w:val="24"/>
          <w:szCs w:val="24"/>
        </w:rPr>
        <w:t>parlarono</w:t>
      </w:r>
      <w:proofErr w:type="spellEnd"/>
      <w:r w:rsidR="00FC2B56">
        <w:rPr>
          <w:sz w:val="24"/>
          <w:szCs w:val="24"/>
        </w:rPr>
        <w:t xml:space="preserve"> per tanto tempo, t</w:t>
      </w:r>
      <w:r w:rsidR="006878BA">
        <w:rPr>
          <w:sz w:val="24"/>
          <w:szCs w:val="24"/>
        </w:rPr>
        <w:t>utta l</w:t>
      </w:r>
      <w:r w:rsidR="001D1D75">
        <w:rPr>
          <w:sz w:val="24"/>
          <w:szCs w:val="24"/>
        </w:rPr>
        <w:t>a serata erano pensierosi,</w:t>
      </w:r>
      <w:r w:rsidR="00FC2B56">
        <w:rPr>
          <w:sz w:val="24"/>
          <w:szCs w:val="24"/>
        </w:rPr>
        <w:t xml:space="preserve"> non riuscivano a trovare un </w:t>
      </w:r>
      <w:r w:rsidR="006878BA">
        <w:rPr>
          <w:sz w:val="24"/>
          <w:szCs w:val="24"/>
        </w:rPr>
        <w:t xml:space="preserve">idea per far felice 1UNO, </w:t>
      </w:r>
      <w:r w:rsidR="00FC2B56">
        <w:rPr>
          <w:sz w:val="24"/>
          <w:szCs w:val="24"/>
        </w:rPr>
        <w:t xml:space="preserve">ma ecco che la sera successiva a mamma 8OTTO gli </w:t>
      </w:r>
      <w:proofErr w:type="gramStart"/>
      <w:r w:rsidR="00FC2B56">
        <w:rPr>
          <w:sz w:val="24"/>
          <w:szCs w:val="24"/>
        </w:rPr>
        <w:t xml:space="preserve">venne </w:t>
      </w:r>
      <w:r w:rsidR="006878BA">
        <w:rPr>
          <w:sz w:val="24"/>
          <w:szCs w:val="24"/>
        </w:rPr>
        <w:t xml:space="preserve"> un’idea</w:t>
      </w:r>
      <w:proofErr w:type="gramEnd"/>
      <w:r w:rsidR="006878BA">
        <w:rPr>
          <w:sz w:val="24"/>
          <w:szCs w:val="24"/>
        </w:rPr>
        <w:t xml:space="preserve"> grandiosa, decise di fargli un fratellino che avrebbe chiamato 0 ZERO</w:t>
      </w:r>
      <w:r w:rsidR="001D1D75">
        <w:rPr>
          <w:sz w:val="24"/>
          <w:szCs w:val="24"/>
        </w:rPr>
        <w:t>. Pensò,</w:t>
      </w:r>
      <w:r w:rsidR="00FC2B56">
        <w:rPr>
          <w:sz w:val="24"/>
          <w:szCs w:val="24"/>
        </w:rPr>
        <w:t xml:space="preserve"> lo </w:t>
      </w:r>
      <w:proofErr w:type="gramStart"/>
      <w:r w:rsidR="00FC2B56">
        <w:rPr>
          <w:sz w:val="24"/>
          <w:szCs w:val="24"/>
        </w:rPr>
        <w:t xml:space="preserve">chiameremo </w:t>
      </w:r>
      <w:r w:rsidR="001D1D75">
        <w:rPr>
          <w:sz w:val="24"/>
          <w:szCs w:val="24"/>
        </w:rPr>
        <w:t xml:space="preserve"> </w:t>
      </w:r>
      <w:r w:rsidR="006878BA">
        <w:rPr>
          <w:sz w:val="24"/>
          <w:szCs w:val="24"/>
        </w:rPr>
        <w:t>0</w:t>
      </w:r>
      <w:proofErr w:type="gramEnd"/>
      <w:r w:rsidR="006878BA">
        <w:rPr>
          <w:sz w:val="24"/>
          <w:szCs w:val="24"/>
        </w:rPr>
        <w:t xml:space="preserve"> zero</w:t>
      </w:r>
      <w:r w:rsidR="001D1D75">
        <w:rPr>
          <w:sz w:val="24"/>
          <w:szCs w:val="24"/>
        </w:rPr>
        <w:t xml:space="preserve"> </w:t>
      </w:r>
      <w:r w:rsidR="00FC2B56">
        <w:rPr>
          <w:sz w:val="24"/>
          <w:szCs w:val="24"/>
        </w:rPr>
        <w:t>e sarà</w:t>
      </w:r>
      <w:r w:rsidR="006878BA">
        <w:rPr>
          <w:sz w:val="24"/>
          <w:szCs w:val="24"/>
        </w:rPr>
        <w:t xml:space="preserve"> la soluzione perfet</w:t>
      </w:r>
      <w:r w:rsidR="00FC2B56">
        <w:rPr>
          <w:sz w:val="24"/>
          <w:szCs w:val="24"/>
        </w:rPr>
        <w:t xml:space="preserve">ta, è più piccolo di uno, ma avrà un valore immenso, </w:t>
      </w:r>
      <w:proofErr w:type="spellStart"/>
      <w:r w:rsidR="00FC2B56">
        <w:rPr>
          <w:sz w:val="24"/>
          <w:szCs w:val="24"/>
        </w:rPr>
        <w:t>perche</w:t>
      </w:r>
      <w:proofErr w:type="spellEnd"/>
      <w:r w:rsidR="00FC2B56">
        <w:rPr>
          <w:sz w:val="24"/>
          <w:szCs w:val="24"/>
        </w:rPr>
        <w:t xml:space="preserve"> avrà le coccole , l’amore di tutti  fratellini, soprattutto di 1 uno che è più vicino.</w:t>
      </w:r>
      <w:r w:rsidR="006878BA">
        <w:rPr>
          <w:sz w:val="24"/>
          <w:szCs w:val="24"/>
        </w:rPr>
        <w:t xml:space="preserve"> Bellissima decisione, a papà 9 nove </w:t>
      </w:r>
      <w:r w:rsidR="006C71A2">
        <w:rPr>
          <w:sz w:val="24"/>
          <w:szCs w:val="24"/>
        </w:rPr>
        <w:t>si illuminarono gli occhi</w:t>
      </w:r>
      <w:r w:rsidR="00FC2B56">
        <w:rPr>
          <w:sz w:val="24"/>
          <w:szCs w:val="24"/>
        </w:rPr>
        <w:t>,</w:t>
      </w:r>
      <w:r w:rsidR="00170208">
        <w:rPr>
          <w:sz w:val="24"/>
          <w:szCs w:val="24"/>
        </w:rPr>
        <w:t xml:space="preserve"> il viso divenne sorridente e radioso</w:t>
      </w:r>
      <w:r w:rsidR="006C71A2">
        <w:rPr>
          <w:sz w:val="24"/>
          <w:szCs w:val="24"/>
        </w:rPr>
        <w:t>, e approvò con grande gioia e felicità l’idea di mamma 8 otto. Dopo alcuni mesi nacque 0 zero che rese immensamente felice 1 uno</w:t>
      </w:r>
      <w:r w:rsidR="001D1D75">
        <w:rPr>
          <w:sz w:val="24"/>
          <w:szCs w:val="24"/>
        </w:rPr>
        <w:t>,</w:t>
      </w:r>
      <w:r w:rsidR="006C71A2">
        <w:rPr>
          <w:sz w:val="24"/>
          <w:szCs w:val="24"/>
        </w:rPr>
        <w:t xml:space="preserve"> ora non era più</w:t>
      </w:r>
      <w:r w:rsidR="001D1D75">
        <w:rPr>
          <w:sz w:val="24"/>
          <w:szCs w:val="24"/>
        </w:rPr>
        <w:t xml:space="preserve"> lui</w:t>
      </w:r>
      <w:r w:rsidR="006C71A2">
        <w:rPr>
          <w:sz w:val="24"/>
          <w:szCs w:val="24"/>
        </w:rPr>
        <w:t xml:space="preserve"> il più piccolo della famiglia. Pero siccome zero ha un valore grande, immenso, tut</w:t>
      </w:r>
      <w:r w:rsidR="00170208">
        <w:rPr>
          <w:sz w:val="24"/>
          <w:szCs w:val="24"/>
        </w:rPr>
        <w:t>t</w:t>
      </w:r>
      <w:r w:rsidR="006C71A2">
        <w:rPr>
          <w:sz w:val="24"/>
          <w:szCs w:val="24"/>
        </w:rPr>
        <w:t xml:space="preserve">i i fratelli facevano a gara per restare accanto a 0 </w:t>
      </w:r>
      <w:proofErr w:type="gramStart"/>
      <w:r w:rsidR="006C71A2">
        <w:rPr>
          <w:sz w:val="24"/>
          <w:szCs w:val="24"/>
        </w:rPr>
        <w:t>ZERO ,</w:t>
      </w:r>
      <w:proofErr w:type="gramEnd"/>
      <w:r w:rsidR="006C71A2">
        <w:rPr>
          <w:sz w:val="24"/>
          <w:szCs w:val="24"/>
        </w:rPr>
        <w:t xml:space="preserve"> perché vicino a lui il valore diventava 10 volte più grande, infatti 1 uno accanto a 0 zer</w:t>
      </w:r>
      <w:r w:rsidR="00170208">
        <w:rPr>
          <w:sz w:val="24"/>
          <w:szCs w:val="24"/>
        </w:rPr>
        <w:t>o divenne 10 e formò  la DECINA. Da questa bella bella famiglia nel mondo si sono formate tante tante decine di numeri.</w:t>
      </w:r>
    </w:p>
    <w:p w:rsidR="00170208" w:rsidRDefault="00170208" w:rsidP="0055648A">
      <w:pPr>
        <w:jc w:val="both"/>
        <w:rPr>
          <w:sz w:val="24"/>
          <w:szCs w:val="24"/>
        </w:rPr>
      </w:pPr>
    </w:p>
    <w:p w:rsidR="00170208" w:rsidRPr="00853132" w:rsidRDefault="00170208" w:rsidP="0055648A">
      <w:pPr>
        <w:jc w:val="both"/>
        <w:rPr>
          <w:sz w:val="24"/>
          <w:szCs w:val="24"/>
        </w:rPr>
      </w:pPr>
    </w:p>
    <w:p w:rsidR="0055648A" w:rsidRDefault="0055648A" w:rsidP="0055648A">
      <w:pPr>
        <w:jc w:val="both"/>
        <w:rPr>
          <w:noProof/>
          <w:lang w:eastAsia="it-IT"/>
        </w:rPr>
      </w:pPr>
      <w:r w:rsidRPr="0055648A">
        <w:rPr>
          <w:noProof/>
          <w:lang w:eastAsia="it-IT"/>
        </w:rPr>
        <w:lastRenderedPageBreak/>
        <w:t xml:space="preserve"> </w:t>
      </w:r>
      <w:r w:rsidR="00F16A3A">
        <w:rPr>
          <w:noProof/>
          <w:lang w:eastAsia="it-IT"/>
        </w:rPr>
        <w:drawing>
          <wp:inline distT="0" distB="0" distL="0" distR="0" wp14:anchorId="2DF946F0" wp14:editId="35084891">
            <wp:extent cx="6120130" cy="8561493"/>
            <wp:effectExtent l="0" t="0" r="0" b="0"/>
            <wp:docPr id="3" name="Immagine 3" descr="Tappetini numerati Play-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petini numerati Play-Do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3A" w:rsidRDefault="00F16A3A" w:rsidP="0055648A">
      <w:pPr>
        <w:jc w:val="both"/>
        <w:rPr>
          <w:noProof/>
          <w:lang w:eastAsia="it-IT"/>
        </w:rPr>
      </w:pPr>
    </w:p>
    <w:p w:rsidR="00F16A3A" w:rsidRDefault="00F16A3A" w:rsidP="0055648A">
      <w:pPr>
        <w:jc w:val="both"/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 wp14:anchorId="5367FB82" wp14:editId="41BD69BD">
            <wp:extent cx="6120130" cy="8656095"/>
            <wp:effectExtent l="0" t="0" r="0" b="0"/>
            <wp:docPr id="4" name="Immagine 4" descr="http://teachersmag.com/wp-content/uploads/2019/10/Number9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smag.com/wp-content/uploads/2019/10/Number9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08" w:rsidRDefault="00170208" w:rsidP="0055648A">
      <w:pPr>
        <w:jc w:val="both"/>
        <w:rPr>
          <w:sz w:val="24"/>
          <w:szCs w:val="24"/>
        </w:rPr>
      </w:pPr>
      <w:r w:rsidRPr="00DE1840">
        <w:rPr>
          <w:sz w:val="24"/>
          <w:szCs w:val="24"/>
        </w:rPr>
        <w:lastRenderedPageBreak/>
        <w:t>Vi prop</w:t>
      </w:r>
      <w:r w:rsidR="00DE1840">
        <w:rPr>
          <w:sz w:val="24"/>
          <w:szCs w:val="24"/>
        </w:rPr>
        <w:t xml:space="preserve">ongo queste schede </w:t>
      </w:r>
      <w:proofErr w:type="gramStart"/>
      <w:r w:rsidR="00DE1840">
        <w:rPr>
          <w:sz w:val="24"/>
          <w:szCs w:val="24"/>
        </w:rPr>
        <w:t>che  osserverete</w:t>
      </w:r>
      <w:proofErr w:type="gramEnd"/>
      <w:r w:rsidR="00DE1840">
        <w:rPr>
          <w:sz w:val="24"/>
          <w:szCs w:val="24"/>
        </w:rPr>
        <w:t xml:space="preserve"> </w:t>
      </w:r>
      <w:r w:rsidRPr="00DE1840">
        <w:rPr>
          <w:sz w:val="24"/>
          <w:szCs w:val="24"/>
        </w:rPr>
        <w:t xml:space="preserve">attentamente come si scrivono i numeri, come potete notare ci sono le </w:t>
      </w:r>
      <w:proofErr w:type="spellStart"/>
      <w:r w:rsidRPr="00DE1840">
        <w:rPr>
          <w:sz w:val="24"/>
          <w:szCs w:val="24"/>
        </w:rPr>
        <w:t>freccine</w:t>
      </w:r>
      <w:proofErr w:type="spellEnd"/>
      <w:r w:rsidRPr="00DE1840">
        <w:rPr>
          <w:sz w:val="24"/>
          <w:szCs w:val="24"/>
        </w:rPr>
        <w:t>, per chi stampa seguirà il tratteggio seguendo le frecce, gli altri seguiranno lo sch</w:t>
      </w:r>
      <w:r w:rsidR="00DE1840">
        <w:rPr>
          <w:sz w:val="24"/>
          <w:szCs w:val="24"/>
        </w:rPr>
        <w:t>ema, disegneranno i numeri</w:t>
      </w:r>
      <w:r w:rsidR="008E6DA8">
        <w:rPr>
          <w:sz w:val="24"/>
          <w:szCs w:val="24"/>
        </w:rPr>
        <w:t xml:space="preserve"> tratteggiati</w:t>
      </w:r>
      <w:r w:rsidR="00DE1840">
        <w:rPr>
          <w:sz w:val="24"/>
          <w:szCs w:val="24"/>
        </w:rPr>
        <w:t xml:space="preserve"> più o</w:t>
      </w:r>
      <w:r w:rsidRPr="00DE1840">
        <w:rPr>
          <w:sz w:val="24"/>
          <w:szCs w:val="24"/>
        </w:rPr>
        <w:t xml:space="preserve"> meno grandi come questi e indicheranno al bambino come si scrivono cor</w:t>
      </w:r>
      <w:r w:rsidR="00DE1840">
        <w:rPr>
          <w:sz w:val="24"/>
          <w:szCs w:val="24"/>
        </w:rPr>
        <w:t>rettamente i numeri, colorerete</w:t>
      </w:r>
      <w:r w:rsidRPr="00DE1840">
        <w:rPr>
          <w:sz w:val="24"/>
          <w:szCs w:val="24"/>
        </w:rPr>
        <w:t xml:space="preserve"> la griglia sotto al foglio , associando la quantità al numero, es. 1 coloro un quadratino, 2 </w:t>
      </w:r>
      <w:r w:rsidR="00DE1840" w:rsidRPr="00DE1840">
        <w:rPr>
          <w:sz w:val="24"/>
          <w:szCs w:val="24"/>
        </w:rPr>
        <w:t xml:space="preserve">coloro due quadratini e </w:t>
      </w:r>
      <w:proofErr w:type="spellStart"/>
      <w:r w:rsidR="00DE1840" w:rsidRPr="00DE1840">
        <w:rPr>
          <w:sz w:val="24"/>
          <w:szCs w:val="24"/>
        </w:rPr>
        <w:t>cosivvia</w:t>
      </w:r>
      <w:proofErr w:type="spellEnd"/>
      <w:r w:rsidR="00DE1840" w:rsidRPr="00DE1840">
        <w:rPr>
          <w:sz w:val="24"/>
          <w:szCs w:val="24"/>
        </w:rPr>
        <w:t>. La cosa molto importante è far capire come si scrive correttamente il numero, soprattutto i bambini di 5 /4 anni</w:t>
      </w:r>
      <w:r w:rsidR="00DE1840">
        <w:rPr>
          <w:sz w:val="24"/>
          <w:szCs w:val="24"/>
        </w:rPr>
        <w:t>. I tratteggi vanno ripassati e i numeri colorati.</w:t>
      </w:r>
      <w:r w:rsidR="008E6DA8">
        <w:rPr>
          <w:sz w:val="24"/>
          <w:szCs w:val="24"/>
        </w:rPr>
        <w:t xml:space="preserve"> </w:t>
      </w:r>
      <w:r w:rsidR="00697E17">
        <w:rPr>
          <w:sz w:val="24"/>
          <w:szCs w:val="24"/>
        </w:rPr>
        <w:t>I bambini di 3 an</w:t>
      </w:r>
      <w:r w:rsidR="003C1BD6">
        <w:rPr>
          <w:sz w:val="24"/>
          <w:szCs w:val="24"/>
        </w:rPr>
        <w:t xml:space="preserve">ni possono ascoltare i video e </w:t>
      </w:r>
      <w:r w:rsidR="00697E17">
        <w:rPr>
          <w:sz w:val="24"/>
          <w:szCs w:val="24"/>
        </w:rPr>
        <w:t>ripassare i tratteggi se vogliono</w:t>
      </w:r>
      <w:r w:rsidR="003C1BD6">
        <w:rPr>
          <w:sz w:val="24"/>
          <w:szCs w:val="24"/>
        </w:rPr>
        <w:t>, questi 2 giochini vi aiuteranno a spiegare meglio i numeri. Per i 3 anni scrivete i numeri in formato grande seguendo le frecce, per un modo corretto di scrittura</w:t>
      </w:r>
      <w:bookmarkStart w:id="0" w:name="_GoBack"/>
      <w:bookmarkEnd w:id="0"/>
      <w:r w:rsidR="003C1BD6">
        <w:rPr>
          <w:sz w:val="24"/>
          <w:szCs w:val="24"/>
        </w:rPr>
        <w:t xml:space="preserve"> e con un tappo di bottiglia e il dito indice imparate i bambini a ripassare i numeri, il tutto può essere fatto anche dai 4/5 anni insieme alle schede.</w:t>
      </w:r>
    </w:p>
    <w:p w:rsidR="00697E17" w:rsidRDefault="00697E17" w:rsidP="0055648A">
      <w:pPr>
        <w:jc w:val="both"/>
        <w:rPr>
          <w:sz w:val="24"/>
          <w:szCs w:val="24"/>
        </w:rPr>
      </w:pPr>
    </w:p>
    <w:p w:rsidR="00697E17" w:rsidRDefault="00697E17" w:rsidP="0055648A">
      <w:pPr>
        <w:jc w:val="both"/>
        <w:rPr>
          <w:sz w:val="24"/>
          <w:szCs w:val="24"/>
        </w:rPr>
      </w:pPr>
      <w:hyperlink r:id="rId7" w:history="1">
        <w:r w:rsidRPr="005E6FF6">
          <w:rPr>
            <w:rStyle w:val="Collegamentoipertestuale"/>
            <w:sz w:val="24"/>
            <w:szCs w:val="24"/>
          </w:rPr>
          <w:t>https://youtu.be/pvVqVWubFBY</w:t>
        </w:r>
      </w:hyperlink>
      <w:r>
        <w:rPr>
          <w:sz w:val="24"/>
          <w:szCs w:val="24"/>
        </w:rPr>
        <w:t xml:space="preserve">   i numeri</w:t>
      </w:r>
    </w:p>
    <w:p w:rsidR="00697E17" w:rsidRDefault="00697E17" w:rsidP="0055648A">
      <w:pPr>
        <w:jc w:val="both"/>
        <w:rPr>
          <w:sz w:val="24"/>
          <w:szCs w:val="24"/>
        </w:rPr>
      </w:pPr>
      <w:hyperlink r:id="rId8" w:history="1">
        <w:r w:rsidRPr="005E6FF6">
          <w:rPr>
            <w:rStyle w:val="Collegamentoipertestuale"/>
            <w:sz w:val="24"/>
            <w:szCs w:val="24"/>
          </w:rPr>
          <w:t>https://youtu.be/qyj057NJByk</w:t>
        </w:r>
      </w:hyperlink>
      <w:r>
        <w:rPr>
          <w:sz w:val="24"/>
          <w:szCs w:val="24"/>
        </w:rPr>
        <w:t xml:space="preserve">    i numeri nel paese delle caramelle</w:t>
      </w:r>
    </w:p>
    <w:p w:rsidR="00697E17" w:rsidRDefault="00697E17" w:rsidP="0055648A">
      <w:pPr>
        <w:jc w:val="both"/>
        <w:rPr>
          <w:sz w:val="24"/>
          <w:szCs w:val="24"/>
        </w:rPr>
      </w:pPr>
    </w:p>
    <w:p w:rsidR="00697E17" w:rsidRDefault="00697E17" w:rsidP="0055648A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E25F89D" wp14:editId="34621A14">
            <wp:extent cx="4210050" cy="4000500"/>
            <wp:effectExtent l="0" t="0" r="0" b="0"/>
            <wp:docPr id="1" name="Immagine 1" descr="Montessori: 20 attività per prepararsi ad andare alla scuola primaria - Nostrofigli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ssori: 20 attività per prepararsi ad andare alla scuola primaria - Nostrofiglio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17" w:rsidRPr="00DE1840" w:rsidRDefault="00697E17" w:rsidP="0055648A">
      <w:pPr>
        <w:jc w:val="both"/>
        <w:rPr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73D13ABA" wp14:editId="7B859BE9">
            <wp:extent cx="4514850" cy="6019800"/>
            <wp:effectExtent l="0" t="0" r="0" b="0"/>
            <wp:docPr id="2" name="Immagine 2" descr="d12d5141a078cf42a9c5a56c43626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2d5141a078cf42a9c5a56c436263c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E17" w:rsidRPr="00DE1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A"/>
    <w:rsid w:val="00170208"/>
    <w:rsid w:val="001D1D75"/>
    <w:rsid w:val="003C1BD6"/>
    <w:rsid w:val="0055648A"/>
    <w:rsid w:val="006878BA"/>
    <w:rsid w:val="00697E17"/>
    <w:rsid w:val="006C71A2"/>
    <w:rsid w:val="00853132"/>
    <w:rsid w:val="008E6DA8"/>
    <w:rsid w:val="0091283F"/>
    <w:rsid w:val="00B306AF"/>
    <w:rsid w:val="00B81BB1"/>
    <w:rsid w:val="00DE1840"/>
    <w:rsid w:val="00F16A3A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83F0"/>
  <w15:chartTrackingRefBased/>
  <w15:docId w15:val="{5CF96D7A-27EB-4544-A564-E3AE2F6D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7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yj057NJBy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vVqVWubF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2020-06-01T09:52:00Z</dcterms:created>
  <dcterms:modified xsi:type="dcterms:W3CDTF">2020-06-08T20:01:00Z</dcterms:modified>
</cp:coreProperties>
</file>