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5325" w14:textId="77777777" w:rsidR="00786302" w:rsidRDefault="00A364EF" w:rsidP="00786302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A524DE4" wp14:editId="01C6B5A9">
            <wp:extent cx="3286125" cy="1971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-cuore-mala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75458" w14:textId="713C17BF" w:rsidR="00F03497" w:rsidRPr="00786302" w:rsidRDefault="00F03497" w:rsidP="00786302">
      <w:pPr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</w:t>
      </w:r>
      <w:r w:rsidR="00786302" w:rsidRPr="00786302">
        <w:rPr>
          <w:color w:val="FF0000"/>
          <w:sz w:val="36"/>
          <w:szCs w:val="36"/>
        </w:rPr>
        <w:t>LEGGI CON ATTENZIONE ED ESPRESSIONE</w:t>
      </w:r>
      <w:r w:rsidR="00444233">
        <w:rPr>
          <w:color w:val="FF0000"/>
          <w:sz w:val="36"/>
          <w:szCs w:val="36"/>
        </w:rPr>
        <w:t>.</w:t>
      </w:r>
    </w:p>
    <w:p w14:paraId="116C69FA" w14:textId="5190914F" w:rsidR="00F03497" w:rsidRDefault="00F03497" w:rsidP="00F03497">
      <w:pPr>
        <w:jc w:val="center"/>
        <w:rPr>
          <w:color w:val="FF0000"/>
          <w:sz w:val="36"/>
          <w:szCs w:val="36"/>
        </w:rPr>
      </w:pPr>
      <w:r w:rsidRPr="00F03497">
        <w:rPr>
          <w:color w:val="FF0000"/>
          <w:sz w:val="36"/>
          <w:szCs w:val="36"/>
        </w:rPr>
        <w:t>Il cuore malato</w:t>
      </w:r>
    </w:p>
    <w:p w14:paraId="3223706C" w14:textId="13A271D7" w:rsidR="00F03497" w:rsidRDefault="00F03497" w:rsidP="00F03497">
      <w:pPr>
        <w:rPr>
          <w:sz w:val="36"/>
          <w:szCs w:val="36"/>
        </w:rPr>
      </w:pPr>
      <w:r>
        <w:rPr>
          <w:sz w:val="36"/>
          <w:szCs w:val="36"/>
        </w:rPr>
        <w:t xml:space="preserve">Un povero </w:t>
      </w:r>
      <w:proofErr w:type="spellStart"/>
      <w:r w:rsidR="00A364EF">
        <w:rPr>
          <w:sz w:val="36"/>
          <w:szCs w:val="36"/>
        </w:rPr>
        <w:t>Quore</w:t>
      </w:r>
      <w:proofErr w:type="spellEnd"/>
      <w:r w:rsidR="00A364EF">
        <w:rPr>
          <w:sz w:val="36"/>
          <w:szCs w:val="36"/>
        </w:rPr>
        <w:t xml:space="preserve"> </w:t>
      </w:r>
      <w:r>
        <w:rPr>
          <w:sz w:val="36"/>
          <w:szCs w:val="36"/>
        </w:rPr>
        <w:t>con la q (malattia delle più rare) andò da un dottore a farsi visitare.</w:t>
      </w:r>
    </w:p>
    <w:p w14:paraId="217CCB3A" w14:textId="1BACFCFA" w:rsidR="00F03497" w:rsidRDefault="00F03497" w:rsidP="00F03497">
      <w:pPr>
        <w:rPr>
          <w:sz w:val="36"/>
          <w:szCs w:val="36"/>
        </w:rPr>
      </w:pPr>
      <w:r>
        <w:rPr>
          <w:sz w:val="36"/>
          <w:szCs w:val="36"/>
        </w:rPr>
        <w:t>- Sono grave? Mi consiglia di fare testamento per provvedere alla famiglia?</w:t>
      </w:r>
    </w:p>
    <w:p w14:paraId="0B3C2BA9" w14:textId="1B278E9C" w:rsidR="00F03497" w:rsidRDefault="00F03497" w:rsidP="00F03497">
      <w:pPr>
        <w:rPr>
          <w:sz w:val="36"/>
          <w:szCs w:val="36"/>
        </w:rPr>
      </w:pPr>
      <w:r>
        <w:rPr>
          <w:sz w:val="36"/>
          <w:szCs w:val="36"/>
        </w:rPr>
        <w:t>-No, no, niente paura: ho qui pronta per lei una bella cura.</w:t>
      </w:r>
    </w:p>
    <w:p w14:paraId="5796BA08" w14:textId="10250764" w:rsidR="00F03497" w:rsidRDefault="00F03497" w:rsidP="00F03497">
      <w:pPr>
        <w:rPr>
          <w:sz w:val="36"/>
          <w:szCs w:val="36"/>
        </w:rPr>
      </w:pPr>
      <w:r>
        <w:rPr>
          <w:sz w:val="36"/>
          <w:szCs w:val="36"/>
        </w:rPr>
        <w:t xml:space="preserve">Difatti gli diede la vitamina </w:t>
      </w:r>
      <w:r w:rsidRPr="00A364EF">
        <w:rPr>
          <w:color w:val="FF0000"/>
          <w:sz w:val="36"/>
          <w:szCs w:val="36"/>
        </w:rPr>
        <w:t>C</w:t>
      </w:r>
      <w:r>
        <w:rPr>
          <w:sz w:val="36"/>
          <w:szCs w:val="36"/>
        </w:rPr>
        <w:t xml:space="preserve"> e il </w:t>
      </w:r>
      <w:r w:rsidRPr="00A364EF">
        <w:rPr>
          <w:color w:val="FF0000"/>
          <w:sz w:val="36"/>
          <w:szCs w:val="36"/>
        </w:rPr>
        <w:t>cuore</w:t>
      </w:r>
      <w:r>
        <w:rPr>
          <w:sz w:val="36"/>
          <w:szCs w:val="36"/>
        </w:rPr>
        <w:t xml:space="preserve"> guarì.</w:t>
      </w:r>
    </w:p>
    <w:p w14:paraId="184B2536" w14:textId="7F13785C" w:rsidR="00F03497" w:rsidRDefault="00F03497" w:rsidP="00F03497">
      <w:pPr>
        <w:tabs>
          <w:tab w:val="left" w:pos="7500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G.Rodari</w:t>
      </w:r>
      <w:proofErr w:type="spellEnd"/>
      <w:proofErr w:type="gramEnd"/>
    </w:p>
    <w:p w14:paraId="55F22246" w14:textId="512B9A1E" w:rsidR="00F03497" w:rsidRDefault="00F03497" w:rsidP="00F03497">
      <w:pPr>
        <w:tabs>
          <w:tab w:val="left" w:pos="7500"/>
        </w:tabs>
        <w:jc w:val="both"/>
        <w:rPr>
          <w:sz w:val="36"/>
          <w:szCs w:val="36"/>
        </w:rPr>
      </w:pPr>
    </w:p>
    <w:p w14:paraId="25022E0E" w14:textId="77777777" w:rsidR="00A364EF" w:rsidRPr="00A364EF" w:rsidRDefault="00A364EF" w:rsidP="00A364E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r w:rsidRPr="00A364EF">
        <w:rPr>
          <w:rStyle w:val="Enfasigrassetto"/>
          <w:rFonts w:ascii="Arial" w:hAnsi="Arial" w:cs="Arial"/>
          <w:color w:val="222222"/>
          <w:sz w:val="44"/>
          <w:szCs w:val="44"/>
          <w:bdr w:val="none" w:sz="0" w:space="0" w:color="auto" w:frame="1"/>
        </w:rPr>
        <w:t>Dopo il suono </w:t>
      </w:r>
      <w:r w:rsidRPr="00A364EF">
        <w:rPr>
          <w:rStyle w:val="Enfasigrassetto"/>
          <w:rFonts w:ascii="Arial" w:hAnsi="Arial" w:cs="Arial"/>
          <w:color w:val="FF0000"/>
          <w:sz w:val="44"/>
          <w:szCs w:val="44"/>
          <w:bdr w:val="none" w:sz="0" w:space="0" w:color="auto" w:frame="1"/>
        </w:rPr>
        <w:t>CU</w:t>
      </w:r>
      <w:r w:rsidRPr="00A364EF">
        <w:rPr>
          <w:rStyle w:val="Enfasigrassetto"/>
          <w:rFonts w:ascii="Arial" w:hAnsi="Arial" w:cs="Arial"/>
          <w:color w:val="222222"/>
          <w:sz w:val="44"/>
          <w:szCs w:val="44"/>
          <w:bdr w:val="none" w:sz="0" w:space="0" w:color="auto" w:frame="1"/>
        </w:rPr>
        <w:t> c’è sempre una consonante.</w:t>
      </w:r>
    </w:p>
    <w:p w14:paraId="5FADA16E" w14:textId="77777777" w:rsidR="00A364EF" w:rsidRPr="00A364EF" w:rsidRDefault="00A364EF" w:rsidP="00A364E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44"/>
          <w:szCs w:val="44"/>
        </w:rPr>
      </w:pPr>
      <w:r w:rsidRPr="00A364EF">
        <w:rPr>
          <w:rStyle w:val="Enfasigrassetto"/>
          <w:rFonts w:ascii="Arial" w:hAnsi="Arial" w:cs="Arial"/>
          <w:color w:val="222222"/>
          <w:sz w:val="44"/>
          <w:szCs w:val="44"/>
          <w:bdr w:val="none" w:sz="0" w:space="0" w:color="auto" w:frame="1"/>
        </w:rPr>
        <w:t>Dopo il suono QU c’è sempre una vocale.</w:t>
      </w:r>
    </w:p>
    <w:p w14:paraId="2316EAB4" w14:textId="369C3F7D" w:rsidR="00A364EF" w:rsidRDefault="00A364EF" w:rsidP="00A364E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222222"/>
          <w:sz w:val="44"/>
          <w:szCs w:val="44"/>
          <w:bdr w:val="none" w:sz="0" w:space="0" w:color="auto" w:frame="1"/>
        </w:rPr>
      </w:pPr>
      <w:r w:rsidRPr="00A364EF">
        <w:rPr>
          <w:rFonts w:ascii="Arial" w:hAnsi="Arial" w:cs="Arial"/>
          <w:color w:val="222222"/>
          <w:sz w:val="44"/>
          <w:szCs w:val="44"/>
        </w:rPr>
        <w:t>Alcune parole, però, non rispettano questa regola e sono</w:t>
      </w:r>
      <w:r>
        <w:rPr>
          <w:rFonts w:ascii="Arial" w:hAnsi="Arial" w:cs="Arial"/>
          <w:color w:val="222222"/>
          <w:sz w:val="44"/>
          <w:szCs w:val="44"/>
        </w:rPr>
        <w:t xml:space="preserve"> dette &lt;&lt;</w:t>
      </w:r>
      <w:r w:rsidRPr="001A3827">
        <w:rPr>
          <w:rFonts w:ascii="Arial" w:hAnsi="Arial" w:cs="Arial"/>
          <w:color w:val="222222"/>
          <w:sz w:val="44"/>
          <w:szCs w:val="44"/>
          <w:highlight w:val="green"/>
        </w:rPr>
        <w:t>capricciose</w:t>
      </w:r>
      <w:r>
        <w:rPr>
          <w:rFonts w:ascii="Arial" w:hAnsi="Arial" w:cs="Arial"/>
          <w:color w:val="222222"/>
          <w:sz w:val="44"/>
          <w:szCs w:val="44"/>
        </w:rPr>
        <w:t>&gt;&gt;</w:t>
      </w:r>
      <w:r w:rsidRPr="00A364EF">
        <w:rPr>
          <w:rFonts w:ascii="Arial" w:hAnsi="Arial" w:cs="Arial"/>
          <w:color w:val="222222"/>
          <w:sz w:val="44"/>
          <w:szCs w:val="44"/>
        </w:rPr>
        <w:t>:</w:t>
      </w:r>
      <w:r>
        <w:rPr>
          <w:rFonts w:ascii="Arial" w:hAnsi="Arial" w:cs="Arial"/>
          <w:color w:val="222222"/>
          <w:sz w:val="44"/>
          <w:szCs w:val="44"/>
        </w:rPr>
        <w:t xml:space="preserve"> osservale attentamente</w:t>
      </w:r>
      <w:r w:rsidRPr="00A364EF">
        <w:rPr>
          <w:rStyle w:val="Enfasigrassetto"/>
          <w:rFonts w:ascii="Arial" w:hAnsi="Arial" w:cs="Arial"/>
          <w:color w:val="222222"/>
          <w:sz w:val="44"/>
          <w:szCs w:val="44"/>
          <w:bdr w:val="none" w:sz="0" w:space="0" w:color="auto" w:frame="1"/>
        </w:rPr>
        <w:t> </w:t>
      </w:r>
      <w:r w:rsidRPr="00A364EF">
        <w:rPr>
          <w:rStyle w:val="Enfasigrassetto"/>
          <w:rFonts w:ascii="Arial" w:hAnsi="Arial" w:cs="Arial"/>
          <w:color w:val="222222"/>
          <w:sz w:val="44"/>
          <w:szCs w:val="44"/>
          <w:highlight w:val="yellow"/>
          <w:bdr w:val="none" w:sz="0" w:space="0" w:color="auto" w:frame="1"/>
        </w:rPr>
        <w:t>scuola, cuoco,</w:t>
      </w:r>
      <w:r w:rsidR="00F212B6">
        <w:rPr>
          <w:rStyle w:val="Enfasigrassetto"/>
          <w:rFonts w:ascii="Arial" w:hAnsi="Arial" w:cs="Arial"/>
          <w:color w:val="222222"/>
          <w:sz w:val="44"/>
          <w:szCs w:val="44"/>
          <w:highlight w:val="yellow"/>
          <w:bdr w:val="none" w:sz="0" w:space="0" w:color="auto" w:frame="1"/>
        </w:rPr>
        <w:t xml:space="preserve"> cuocere,</w:t>
      </w:r>
      <w:r w:rsidRPr="00A364EF">
        <w:rPr>
          <w:rStyle w:val="Enfasigrassetto"/>
          <w:rFonts w:ascii="Arial" w:hAnsi="Arial" w:cs="Arial"/>
          <w:color w:val="222222"/>
          <w:sz w:val="44"/>
          <w:szCs w:val="44"/>
          <w:highlight w:val="yellow"/>
          <w:bdr w:val="none" w:sz="0" w:space="0" w:color="auto" w:frame="1"/>
        </w:rPr>
        <w:t xml:space="preserve"> cuore, cuoio, scuotere, percuotere, taccuino, circuito</w:t>
      </w:r>
      <w:r w:rsidR="00F212B6" w:rsidRPr="00B52E15">
        <w:rPr>
          <w:rStyle w:val="Enfasigrassetto"/>
          <w:rFonts w:ascii="Arial" w:hAnsi="Arial" w:cs="Arial"/>
          <w:color w:val="222222"/>
          <w:sz w:val="44"/>
          <w:szCs w:val="44"/>
          <w:highlight w:val="yellow"/>
          <w:bdr w:val="none" w:sz="0" w:space="0" w:color="auto" w:frame="1"/>
        </w:rPr>
        <w:t xml:space="preserve">, </w:t>
      </w:r>
      <w:r w:rsidR="00F212B6" w:rsidRPr="005E44FB">
        <w:rPr>
          <w:rStyle w:val="Enfasigrassetto"/>
          <w:rFonts w:ascii="Arial" w:hAnsi="Arial" w:cs="Arial"/>
          <w:color w:val="222222"/>
          <w:sz w:val="44"/>
          <w:szCs w:val="44"/>
          <w:highlight w:val="yellow"/>
          <w:bdr w:val="none" w:sz="0" w:space="0" w:color="auto" w:frame="1"/>
        </w:rPr>
        <w:t>innoc</w:t>
      </w:r>
      <w:r w:rsidR="005E44FB" w:rsidRPr="005E44FB">
        <w:rPr>
          <w:rStyle w:val="Enfasigrassetto"/>
          <w:rFonts w:ascii="Arial" w:hAnsi="Arial" w:cs="Arial"/>
          <w:color w:val="222222"/>
          <w:sz w:val="44"/>
          <w:szCs w:val="44"/>
          <w:highlight w:val="yellow"/>
          <w:bdr w:val="none" w:sz="0" w:space="0" w:color="auto" w:frame="1"/>
        </w:rPr>
        <w:t>uo riscuotere arcuato</w:t>
      </w:r>
      <w:r w:rsidR="00B52E15" w:rsidRPr="005E44FB">
        <w:rPr>
          <w:rStyle w:val="Enfasigrassetto"/>
          <w:rFonts w:ascii="Arial" w:hAnsi="Arial" w:cs="Arial"/>
          <w:color w:val="222222"/>
          <w:sz w:val="44"/>
          <w:szCs w:val="44"/>
          <w:highlight w:val="yellow"/>
          <w:bdr w:val="none" w:sz="0" w:space="0" w:color="auto" w:frame="1"/>
        </w:rPr>
        <w:t>.</w:t>
      </w:r>
    </w:p>
    <w:p w14:paraId="233C619F" w14:textId="5E79E7FA" w:rsidR="005E44FB" w:rsidRDefault="005E44FB" w:rsidP="00A364E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Arial" w:hAnsi="Arial" w:cs="Arial"/>
          <w:color w:val="222222"/>
          <w:sz w:val="44"/>
          <w:szCs w:val="44"/>
          <w:bdr w:val="none" w:sz="0" w:space="0" w:color="auto" w:frame="1"/>
        </w:rPr>
      </w:pPr>
    </w:p>
    <w:p w14:paraId="05C54C26" w14:textId="761E8000" w:rsidR="005E44FB" w:rsidRPr="005E44FB" w:rsidRDefault="005E44FB" w:rsidP="005E44F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32"/>
          <w:szCs w:val="32"/>
        </w:rPr>
      </w:pPr>
      <w:r w:rsidRPr="005E44FB">
        <w:rPr>
          <w:rStyle w:val="Enfasigrassetto"/>
          <w:rFonts w:ascii="Arial" w:hAnsi="Arial" w:cs="Arial"/>
          <w:color w:val="FF0000"/>
          <w:sz w:val="32"/>
          <w:szCs w:val="32"/>
          <w:bdr w:val="none" w:sz="0" w:space="0" w:color="auto" w:frame="1"/>
        </w:rPr>
        <w:t>SAI DIRMI PERCH</w:t>
      </w:r>
      <w:r>
        <w:rPr>
          <w:rStyle w:val="Enfasigrassetto"/>
          <w:rFonts w:ascii="Arial" w:hAnsi="Arial" w:cs="Arial"/>
          <w:color w:val="FF0000"/>
          <w:sz w:val="32"/>
          <w:szCs w:val="32"/>
          <w:bdr w:val="none" w:sz="0" w:space="0" w:color="auto" w:frame="1"/>
        </w:rPr>
        <w:t>E’</w:t>
      </w:r>
      <w:r w:rsidRPr="005E44FB">
        <w:rPr>
          <w:rStyle w:val="Enfasigrassetto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SONO PAROLE CAPRICCIOSE?</w:t>
      </w:r>
    </w:p>
    <w:p w14:paraId="0810FA74" w14:textId="28DB231B" w:rsidR="00F03497" w:rsidRDefault="005E44FB" w:rsidP="00F03497">
      <w:pPr>
        <w:tabs>
          <w:tab w:val="left" w:pos="7500"/>
        </w:tabs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………………………………………………………………………………..</w:t>
      </w:r>
    </w:p>
    <w:p w14:paraId="4DB836DF" w14:textId="77777777" w:rsidR="005E44FB" w:rsidRPr="00A364EF" w:rsidRDefault="005E44FB" w:rsidP="00F03497">
      <w:pPr>
        <w:tabs>
          <w:tab w:val="left" w:pos="7500"/>
        </w:tabs>
        <w:jc w:val="both"/>
        <w:rPr>
          <w:sz w:val="44"/>
          <w:szCs w:val="44"/>
        </w:rPr>
      </w:pPr>
    </w:p>
    <w:sectPr w:rsidR="005E44FB" w:rsidRPr="00A36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97"/>
    <w:rsid w:val="001A3827"/>
    <w:rsid w:val="003037E6"/>
    <w:rsid w:val="00444233"/>
    <w:rsid w:val="0052408D"/>
    <w:rsid w:val="005E44FB"/>
    <w:rsid w:val="00786302"/>
    <w:rsid w:val="00A364EF"/>
    <w:rsid w:val="00B52E15"/>
    <w:rsid w:val="00DE27A6"/>
    <w:rsid w:val="00E42DBF"/>
    <w:rsid w:val="00F03497"/>
    <w:rsid w:val="00F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120E"/>
  <w15:chartTrackingRefBased/>
  <w15:docId w15:val="{83D04B91-C7F6-4068-82D9-661D7D35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49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36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2020-05-21T08:21:00Z</dcterms:created>
  <dcterms:modified xsi:type="dcterms:W3CDTF">2020-05-21T08:21:00Z</dcterms:modified>
</cp:coreProperties>
</file>