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E" w:rsidRDefault="00043FFE" w:rsidP="00043FF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542066</wp:posOffset>
            </wp:positionH>
            <wp:positionV relativeFrom="paragraph">
              <wp:posOffset>1310864</wp:posOffset>
            </wp:positionV>
            <wp:extent cx="6349477" cy="6572922"/>
            <wp:effectExtent l="19050" t="0" r="0" b="0"/>
            <wp:wrapNone/>
            <wp:docPr id="1" name="Immagine 1" descr="210 Atividades Meio Ambiente para Educação Infantil e Ensino Fundamental -  Online Cursos Gratuitos | Atividades meio ambiente, Educação infantil,  Datas comemorativas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 Atividades Meio Ambiente para Educação Infantil e Ensino Fundamental -  Online Cursos Gratuitos | Atividades meio ambiente, Educação infantil,  Datas comemorativas educação infant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77" cy="65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3.35pt;height:53.35pt" fillcolor="black">
            <v:shadow color="#868686"/>
            <v:textpath style="font-family:&quot;Comic Sans MS&quot;;font-size:18pt" fitshape="t" trim="t" string="21 NOVEMBRE&#10;GIORNATA NAZIONALE DEGLI ALBERI"/>
          </v:shape>
        </w:pict>
      </w:r>
    </w:p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Pr="00043FFE" w:rsidRDefault="00043FFE" w:rsidP="00043FFE"/>
    <w:p w:rsidR="00043FFE" w:rsidRDefault="00043FFE" w:rsidP="00043FFE"/>
    <w:p w:rsidR="00D16064" w:rsidRPr="00043FFE" w:rsidRDefault="00043FFE" w:rsidP="00043FFE">
      <w:pPr>
        <w:tabs>
          <w:tab w:val="left" w:pos="1186"/>
        </w:tabs>
        <w:rPr>
          <w:rFonts w:ascii="Comic Sans MS" w:hAnsi="Comic Sans MS"/>
          <w:sz w:val="24"/>
          <w:szCs w:val="24"/>
        </w:rPr>
      </w:pPr>
      <w:r>
        <w:tab/>
      </w:r>
      <w:r w:rsidRPr="00043FFE">
        <w:rPr>
          <w:rFonts w:ascii="Comic Sans MS" w:hAnsi="Comic Sans MS"/>
          <w:sz w:val="24"/>
          <w:szCs w:val="24"/>
        </w:rPr>
        <w:t xml:space="preserve">OBIETTIVO: </w:t>
      </w:r>
      <w:r w:rsidR="008701D9">
        <w:rPr>
          <w:rFonts w:ascii="Comic Sans MS" w:hAnsi="Comic Sans MS"/>
          <w:sz w:val="24"/>
          <w:szCs w:val="24"/>
        </w:rPr>
        <w:t xml:space="preserve">  </w:t>
      </w:r>
      <w:r w:rsidRPr="00043FFE">
        <w:rPr>
          <w:rFonts w:ascii="Comic Sans MS" w:hAnsi="Comic Sans MS"/>
          <w:sz w:val="24"/>
          <w:szCs w:val="24"/>
        </w:rPr>
        <w:t>Festeggiare la Giornata Nazionale degli alberi.</w:t>
      </w:r>
    </w:p>
    <w:p w:rsidR="00043FFE" w:rsidRPr="00043FFE" w:rsidRDefault="00043FFE" w:rsidP="00043FFE">
      <w:pPr>
        <w:tabs>
          <w:tab w:val="left" w:pos="1186"/>
        </w:tabs>
        <w:rPr>
          <w:rFonts w:ascii="Comic Sans MS" w:hAnsi="Comic Sans MS"/>
          <w:sz w:val="24"/>
          <w:szCs w:val="24"/>
        </w:rPr>
      </w:pPr>
      <w:r w:rsidRPr="00043FFE">
        <w:rPr>
          <w:rFonts w:ascii="Comic Sans MS" w:hAnsi="Comic Sans MS"/>
          <w:sz w:val="24"/>
          <w:szCs w:val="24"/>
        </w:rPr>
        <w:t xml:space="preserve">                  ATTIVITA’:   Il bambino descrive il contenuto della scheda e la colora con i colori che ha</w:t>
      </w:r>
    </w:p>
    <w:p w:rsidR="00043FFE" w:rsidRPr="00043FFE" w:rsidRDefault="00043FFE" w:rsidP="00043FFE">
      <w:pPr>
        <w:tabs>
          <w:tab w:val="left" w:pos="1186"/>
        </w:tabs>
        <w:rPr>
          <w:rFonts w:ascii="Comic Sans MS" w:hAnsi="Comic Sans MS"/>
          <w:sz w:val="24"/>
          <w:szCs w:val="24"/>
        </w:rPr>
      </w:pPr>
      <w:r w:rsidRPr="00043FFE">
        <w:rPr>
          <w:rFonts w:ascii="Comic Sans MS" w:hAnsi="Comic Sans MS"/>
          <w:sz w:val="24"/>
          <w:szCs w:val="24"/>
        </w:rPr>
        <w:t xml:space="preserve">                                        a disposizione.</w:t>
      </w:r>
    </w:p>
    <w:sectPr w:rsidR="00043FFE" w:rsidRPr="00043FFE" w:rsidSect="00043FFE">
      <w:pgSz w:w="11906" w:h="16838"/>
      <w:pgMar w:top="851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043FFE"/>
    <w:rsid w:val="00043FFE"/>
    <w:rsid w:val="008701D9"/>
    <w:rsid w:val="00D1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0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2020-11-19T11:07:00Z</dcterms:created>
  <dcterms:modified xsi:type="dcterms:W3CDTF">2020-11-19T11:17:00Z</dcterms:modified>
</cp:coreProperties>
</file>