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7C" w:rsidRPr="0042617C" w:rsidRDefault="0042617C">
      <w:pPr>
        <w:rPr>
          <w:b/>
          <w:sz w:val="36"/>
        </w:rPr>
      </w:pPr>
      <w:r w:rsidRPr="0042617C">
        <w:rPr>
          <w:b/>
          <w:sz w:val="36"/>
        </w:rPr>
        <w:t xml:space="preserve">Il discorso di </w:t>
      </w:r>
      <w:proofErr w:type="spellStart"/>
      <w:r w:rsidRPr="0042617C">
        <w:rPr>
          <w:b/>
          <w:sz w:val="36"/>
        </w:rPr>
        <w:t>Malala</w:t>
      </w:r>
      <w:proofErr w:type="spellEnd"/>
      <w:r w:rsidRPr="0042617C">
        <w:rPr>
          <w:b/>
          <w:sz w:val="36"/>
        </w:rPr>
        <w:t xml:space="preserve"> </w:t>
      </w:r>
    </w:p>
    <w:p w:rsidR="0042617C" w:rsidRPr="0042617C" w:rsidRDefault="0042617C" w:rsidP="0042617C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42617C">
        <w:rPr>
          <w:sz w:val="24"/>
        </w:rPr>
        <w:t>Leggi il brano seguente e rispondi alle domande.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Ecco un brano del discorso tenuto da </w:t>
      </w:r>
      <w:proofErr w:type="spellStart"/>
      <w:r w:rsidRPr="0042617C">
        <w:rPr>
          <w:sz w:val="24"/>
        </w:rPr>
        <w:t>Malala</w:t>
      </w:r>
      <w:proofErr w:type="spellEnd"/>
      <w:r w:rsidRPr="0042617C">
        <w:rPr>
          <w:sz w:val="24"/>
        </w:rPr>
        <w:t xml:space="preserve"> </w:t>
      </w:r>
      <w:proofErr w:type="spellStart"/>
      <w:r w:rsidRPr="0042617C">
        <w:rPr>
          <w:sz w:val="24"/>
        </w:rPr>
        <w:t>Yousafzai</w:t>
      </w:r>
      <w:proofErr w:type="spellEnd"/>
      <w:r w:rsidRPr="0042617C">
        <w:rPr>
          <w:sz w:val="24"/>
        </w:rPr>
        <w:t xml:space="preserve"> a Oslo nel 2014, in occasione della cerimonia durante la quale le è stato consegnato il premio Nobel per la pace.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«Viviamo nel mondo moderno, nel ventunesimo secolo, e crediamo che nulla è impossibile. Possiamo raggiungere la luna, forse a breve atterreremo su Marte. Per questo, in questo ventunesimo secolo, dobbiamo essere determinati a far realizzare il nostro sogno di un’istruzione di qualità. Realizziamo uguaglianza, giustizia e pace per tutti. Non solo i politici e i leader del mondo, ma tutti dobbiamo fare la nostra parte. Io. Voi. È nostro dovere. Dobbiamo metterci al lavoro, non aspettare. Chiedo ai ragazzi come me di alzare la testa, in tutto il mondo. Cari fratelli e sorelle, diventiamo la prima generazione a decidere di essere l’ultima: classi vuote, infanzie perdute, potenziale perduto, facciamo in modo che queste cose finiscano con noi.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  <w:r w:rsidRPr="0042617C">
        <w:rPr>
          <w:i/>
          <w:sz w:val="24"/>
        </w:rPr>
        <w:t xml:space="preserve">Che sia l’ultima volta che un bambino o una bambina spendono la loro infanzia in una fabbrica. Che sia l’ultima volta che una bambina è costretta a sposarsi.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  <w:r w:rsidRPr="0042617C">
        <w:rPr>
          <w:i/>
          <w:sz w:val="24"/>
        </w:rPr>
        <w:t xml:space="preserve">Che sia l’ultima volta che un bambino innocente muore in guerra.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  <w:r w:rsidRPr="0042617C">
        <w:rPr>
          <w:i/>
          <w:sz w:val="24"/>
        </w:rPr>
        <w:t xml:space="preserve">Che sia l’ultima volta che una classe resta vuota.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  <w:r w:rsidRPr="0042617C">
        <w:rPr>
          <w:i/>
          <w:sz w:val="24"/>
        </w:rPr>
        <w:t xml:space="preserve">Che sia l’ultima volta che a una bambina viene detto che l’istruzione è un crimine, non un diritto.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  <w:r w:rsidRPr="0042617C">
        <w:rPr>
          <w:i/>
          <w:sz w:val="24"/>
        </w:rPr>
        <w:t xml:space="preserve">Che sia l’ultima volta che un bambino non può andare a scuola. </w:t>
      </w:r>
    </w:p>
    <w:p w:rsidR="0042617C" w:rsidRDefault="0042617C" w:rsidP="0042617C">
      <w:pPr>
        <w:spacing w:after="0" w:line="240" w:lineRule="auto"/>
        <w:ind w:left="357"/>
        <w:jc w:val="both"/>
        <w:rPr>
          <w:i/>
          <w:sz w:val="24"/>
        </w:rPr>
      </w:pP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Diamo inizio a questa fine. Che finisca con noi. Costruiamo un futuro migliore proprio qui, proprio ora. Grazie.» 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a. Nel discorso di </w:t>
      </w:r>
      <w:proofErr w:type="spellStart"/>
      <w:r w:rsidRPr="0042617C">
        <w:rPr>
          <w:sz w:val="24"/>
        </w:rPr>
        <w:t>Malala</w:t>
      </w:r>
      <w:proofErr w:type="spellEnd"/>
      <w:r w:rsidRPr="0042617C">
        <w:rPr>
          <w:sz w:val="24"/>
        </w:rPr>
        <w:t xml:space="preserve"> il diritto all’istruzione è equiparato ad altri diritti fondamentali per l’uomo: quali sono? 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b. Secondo te </w:t>
      </w:r>
      <w:proofErr w:type="spellStart"/>
      <w:r w:rsidRPr="0042617C">
        <w:rPr>
          <w:sz w:val="24"/>
        </w:rPr>
        <w:t>Malala</w:t>
      </w:r>
      <w:proofErr w:type="spellEnd"/>
      <w:r w:rsidRPr="0042617C">
        <w:rPr>
          <w:sz w:val="24"/>
        </w:rPr>
        <w:t xml:space="preserve"> ritiene che solo i politici abbiano il potere di cambiare il mondo? A chi è rivolta la sua esortazione ad agire per migliorare la situazione dei più poveri e dei più deboli? 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c. Che cosa significano secondo te queste parole di </w:t>
      </w:r>
      <w:proofErr w:type="spellStart"/>
      <w:r w:rsidRPr="0042617C">
        <w:rPr>
          <w:sz w:val="24"/>
        </w:rPr>
        <w:t>Malala</w:t>
      </w:r>
      <w:proofErr w:type="spellEnd"/>
      <w:r w:rsidRPr="0042617C">
        <w:rPr>
          <w:sz w:val="24"/>
        </w:rPr>
        <w:t xml:space="preserve">: «Cari fratelli e sorelle, diventiamo la prima generazione a decidere di essere l’ultima» </w:t>
      </w:r>
    </w:p>
    <w:p w:rsidR="0042617C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 xml:space="preserve">d. Nell’ultima parte del brano </w:t>
      </w:r>
      <w:proofErr w:type="spellStart"/>
      <w:r w:rsidRPr="0042617C">
        <w:rPr>
          <w:sz w:val="24"/>
        </w:rPr>
        <w:t>Malala</w:t>
      </w:r>
      <w:proofErr w:type="spellEnd"/>
      <w:r w:rsidRPr="0042617C">
        <w:rPr>
          <w:sz w:val="24"/>
        </w:rPr>
        <w:t xml:space="preserve"> si augura che alcune ingiustizie non accadano più. Com’è il mondo che sogna per il futuro? </w:t>
      </w:r>
    </w:p>
    <w:p w:rsidR="00E70A60" w:rsidRPr="0042617C" w:rsidRDefault="0042617C" w:rsidP="0042617C">
      <w:pPr>
        <w:ind w:left="360"/>
        <w:jc w:val="both"/>
        <w:rPr>
          <w:sz w:val="24"/>
        </w:rPr>
      </w:pPr>
      <w:r w:rsidRPr="0042617C">
        <w:rPr>
          <w:sz w:val="24"/>
        </w:rPr>
        <w:t>e. Scrivi tre frasi di commento su questo brano, riportando le tue impressioni</w:t>
      </w:r>
      <w:bookmarkStart w:id="0" w:name="_GoBack"/>
      <w:bookmarkEnd w:id="0"/>
      <w:r w:rsidRPr="0042617C">
        <w:rPr>
          <w:sz w:val="24"/>
        </w:rPr>
        <w:t xml:space="preserve">. </w:t>
      </w:r>
    </w:p>
    <w:sectPr w:rsidR="00E70A60" w:rsidRPr="00426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F6B"/>
    <w:multiLevelType w:val="hybridMultilevel"/>
    <w:tmpl w:val="B2723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C"/>
    <w:rsid w:val="0042617C"/>
    <w:rsid w:val="00B3446F"/>
    <w:rsid w:val="00E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2020-04-20T08:00:00Z</dcterms:created>
  <dcterms:modified xsi:type="dcterms:W3CDTF">2020-04-20T08:18:00Z</dcterms:modified>
</cp:coreProperties>
</file>